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IZJAVA O SOLVENTNOSTI IN NEOBSTOJU NAVZKRIŽJA INTERESOV</w:t>
      </w:r>
    </w:p>
    <w:p w:rsidR="00000000" w:rsidDel="00000000" w:rsidP="00000000" w:rsidRDefault="00000000" w:rsidRPr="00000000" w14:paraId="00000002">
      <w:pPr>
        <w:spacing w:after="28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 prijavo na Javno povabilo k sodelovanju v Partnerski mreži nacionalne platforme Center za kreativnost (CzK) 2026</w:t>
      </w:r>
    </w:p>
    <w:p w:rsidR="00000000" w:rsidDel="00000000" w:rsidP="00000000" w:rsidRDefault="00000000" w:rsidRPr="00000000" w14:paraId="00000003">
      <w:pPr>
        <w:spacing w:after="28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Podatki o prijavitelju/članu projektne skupine: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Naziv organizacije (podjetje): __________________________________________________</w:t>
      </w:r>
    </w:p>
    <w:p w:rsidR="00000000" w:rsidDel="00000000" w:rsidP="00000000" w:rsidRDefault="00000000" w:rsidRPr="00000000" w14:paraId="00000006">
      <w:pPr>
        <w:spacing w:after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Zakoniti zastopnik (ime in priimek): _________________________________________</w:t>
      </w:r>
    </w:p>
    <w:p w:rsidR="00000000" w:rsidDel="00000000" w:rsidP="00000000" w:rsidRDefault="00000000" w:rsidRPr="00000000" w14:paraId="00000007">
      <w:pPr>
        <w:spacing w:after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Matična številka: ___________________________________________________________</w:t>
      </w:r>
    </w:p>
    <w:p w:rsidR="00000000" w:rsidDel="00000000" w:rsidP="00000000" w:rsidRDefault="00000000" w:rsidRPr="00000000" w14:paraId="00000008">
      <w:pPr>
        <w:spacing w:after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Davčna številka: ____________________________________________________________</w:t>
      </w:r>
    </w:p>
    <w:p w:rsidR="00000000" w:rsidDel="00000000" w:rsidP="00000000" w:rsidRDefault="00000000" w:rsidRPr="00000000" w14:paraId="00000009">
      <w:pPr>
        <w:spacing w:after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Podpisani zakoniti zastopnik pod kazensko in materialno odgovornostjo izjavljam, da:</w:t>
      </w:r>
    </w:p>
    <w:p w:rsidR="00000000" w:rsidDel="00000000" w:rsidP="00000000" w:rsidRDefault="00000000" w:rsidRPr="00000000" w14:paraId="0000000A">
      <w:pPr>
        <w:spacing w:after="28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IZJAVA O SOLVENTNOSTI IN KAPITALSKI USTREZNOSTI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Prijavitelj/član projektne skupine, naveden zgoraj, ni v postopku prisilne poravnave, stečaja ali likvidacije po Zakonu o finančnem poslovanju, postopkih zaradi insolventnosti in prisilnem prenehanju (Uradni list RS, št. 13/14 s spremembami in dopolnitvami).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8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Prijavitelj/član projektne skupine je kapitalsko ustrezen, kar pomeni, da izguba preteklega leta (tj. leta 2025) skupaj s prenesenimi izgubami ni dosegla polovice osnovnega kapitala družbe.</w:t>
      </w:r>
    </w:p>
    <w:p w:rsidR="00000000" w:rsidDel="00000000" w:rsidP="00000000" w:rsidRDefault="00000000" w:rsidRPr="00000000" w14:paraId="0000000D">
      <w:pPr>
        <w:spacing w:after="28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IZJAVA O NEOBSTOJU NAVZKRIŽJA INTERESOV IN IZKLJUČITVENIH RAZLOGOV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Prijavitelj/član projektne skupine, naveden zgoraj, (oz. z njim povezana oseba ali skupina) ni zaposlen pri nosilcu javnega povabila, tj. Centru za kreativnost (CzK), pri Muzeju za arhitekturo in oblikovanje (MAO) ali na Ministrstvu za kulturo.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Prijavitelj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sz w:val="22"/>
          <w:szCs w:val="22"/>
          <w:rtl w:val="0"/>
        </w:rPr>
        <w:t xml:space="preserve">član projektne skupine, naveden zgoraj, (oz. z njim povezana oseba ali skupina) ni neposredno ali posredno sodeloval pri pripravi ali izvedbi tega javnega povabila.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Prijavitelj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sz w:val="22"/>
          <w:szCs w:val="22"/>
          <w:rtl w:val="0"/>
        </w:rPr>
        <w:t xml:space="preserve">član projektne skupine, naveden zgoraj, (oz. z njim povezana oseba ali skupina) ni na kakršenkoli način pridobil predčasnih, še neobjavljenih ali zaupnih informacij, ki bi lahko vplivale na njegov boljši položaj v postopku.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8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Prijavitelj/član projektne skupine, naveden zgoraj,  ni v razmerju, ki bi predstavljalo navzkrižje interesov v smislu določb Zakona o integriteti in preprečevanju korupcije (ZIntPK).</w:t>
      </w:r>
    </w:p>
    <w:p w:rsidR="00000000" w:rsidDel="00000000" w:rsidP="00000000" w:rsidRDefault="00000000" w:rsidRPr="00000000" w14:paraId="00000012">
      <w:pPr>
        <w:spacing w:after="28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SPLOŠNA IZJAVA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 vsi podatki, navedeni v vlogi in priloženi dokumentaciji, resnični, točni in popolni.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Sem seznanjen s tem in se zavedam, da neresnična ali zavajajoča izjava predstavlja razlog za takojšnjo izločitev iz postopka oziroma razveljavitev odločitve o izboru in odstop od pogodbe.</w:t>
      </w:r>
    </w:p>
    <w:p w:rsidR="00000000" w:rsidDel="00000000" w:rsidP="00000000" w:rsidRDefault="00000000" w:rsidRPr="00000000" w14:paraId="00000015">
      <w:pPr>
        <w:spacing w:after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Kraj in datum: __________________________</w:t>
      </w:r>
    </w:p>
    <w:p w:rsidR="00000000" w:rsidDel="00000000" w:rsidP="00000000" w:rsidRDefault="00000000" w:rsidRPr="00000000" w14:paraId="00000016">
      <w:pPr>
        <w:spacing w:after="2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Ime in priimek zakonitega zastopnika: __________________________</w:t>
      </w:r>
    </w:p>
    <w:p w:rsidR="00000000" w:rsidDel="00000000" w:rsidP="00000000" w:rsidRDefault="00000000" w:rsidRPr="00000000" w14:paraId="00000018">
      <w:pPr>
        <w:spacing w:after="28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Podpis (in žig): __________________________</w:t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2835" w:top="2268" w:left="1440" w:right="198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1760" w:hanging="144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970462" cy="1165206"/>
          <wp:effectExtent b="0" l="0" r="0" t="0"/>
          <wp:docPr id="163006906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0462" cy="11652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1760" w:hanging="144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4043363</wp:posOffset>
              </wp:positionH>
              <wp:positionV relativeFrom="paragraph">
                <wp:posOffset>192088</wp:posOffset>
              </wp:positionV>
              <wp:extent cx="533400" cy="219075"/>
              <wp:effectExtent b="0" l="0" r="0" t="0"/>
              <wp:wrapNone/>
              <wp:docPr id="163006906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4063" y="3675225"/>
                        <a:ext cx="5238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4043363</wp:posOffset>
              </wp:positionH>
              <wp:positionV relativeFrom="paragraph">
                <wp:posOffset>192088</wp:posOffset>
              </wp:positionV>
              <wp:extent cx="533400" cy="219075"/>
              <wp:effectExtent b="0" l="0" r="0" t="0"/>
              <wp:wrapNone/>
              <wp:docPr id="163006906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2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-952499</wp:posOffset>
          </wp:positionH>
          <wp:positionV relativeFrom="paragraph">
            <wp:posOffset>0</wp:posOffset>
          </wp:positionV>
          <wp:extent cx="7578000" cy="2570400"/>
          <wp:effectExtent b="0" l="0" r="0" t="0"/>
          <wp:wrapNone/>
          <wp:docPr id="163006906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8000" cy="2570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122"/>
      </w:tabs>
      <w:spacing w:after="0" w:before="0" w:line="240" w:lineRule="auto"/>
      <w:ind w:left="-1418" w:right="-2155" w:hanging="21.999999999999886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560000" cy="10699200"/>
          <wp:effectExtent b="0" l="0" r="0" t="0"/>
          <wp:docPr id="163006906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paragraph" w:styleId="Glava">
    <w:name w:val="header"/>
    <w:basedOn w:val="Navaden"/>
    <w:link w:val="GlavaZnak"/>
    <w:uiPriority w:val="99"/>
    <w:unhideWhenUsed w:val="1"/>
    <w:rsid w:val="006318C6"/>
    <w:pPr>
      <w:tabs>
        <w:tab w:val="center" w:pos="4680"/>
        <w:tab w:val="right" w:pos="9360"/>
      </w:tabs>
    </w:pPr>
  </w:style>
  <w:style w:type="character" w:styleId="GlavaZnak" w:customStyle="1">
    <w:name w:val="Glava Znak"/>
    <w:basedOn w:val="Privzetapisavaodstavka"/>
    <w:link w:val="Glava"/>
    <w:uiPriority w:val="99"/>
    <w:rsid w:val="006318C6"/>
  </w:style>
  <w:style w:type="paragraph" w:styleId="Noga">
    <w:name w:val="footer"/>
    <w:basedOn w:val="Navaden"/>
    <w:link w:val="NogaZnak"/>
    <w:uiPriority w:val="99"/>
    <w:unhideWhenUsed w:val="1"/>
    <w:rsid w:val="006318C6"/>
    <w:pPr>
      <w:tabs>
        <w:tab w:val="center" w:pos="4680"/>
        <w:tab w:val="right" w:pos="9360"/>
      </w:tabs>
    </w:pPr>
  </w:style>
  <w:style w:type="character" w:styleId="NogaZnak" w:customStyle="1">
    <w:name w:val="Noga Znak"/>
    <w:basedOn w:val="Privzetapisavaodstavka"/>
    <w:link w:val="Noga"/>
    <w:uiPriority w:val="99"/>
    <w:rsid w:val="006318C6"/>
  </w:style>
  <w:style w:type="character" w:styleId="Hiperpovezava">
    <w:name w:val="Hyperlink"/>
    <w:basedOn w:val="Privzetapisavaodstavka"/>
    <w:uiPriority w:val="99"/>
    <w:unhideWhenUsed w:val="1"/>
    <w:rsid w:val="00AF30D9"/>
    <w:rPr>
      <w:color w:val="0563c1" w:themeColor="hyperlink"/>
      <w:u w:val="single"/>
    </w:rPr>
  </w:style>
  <w:style w:type="paragraph" w:styleId="Zgradbadokumenta">
    <w:name w:val="Document Map"/>
    <w:basedOn w:val="Navaden"/>
    <w:link w:val="ZgradbadokumentaZnak"/>
    <w:uiPriority w:val="99"/>
    <w:semiHidden w:val="1"/>
    <w:unhideWhenUsed w:val="1"/>
    <w:rsid w:val="00B30864"/>
    <w:rPr>
      <w:rFonts w:ascii="Times New Roman" w:cs="Times New Roman" w:hAnsi="Times New Roman"/>
    </w:rPr>
  </w:style>
  <w:style w:type="character" w:styleId="ZgradbadokumentaZnak" w:customStyle="1">
    <w:name w:val="Zgradba dokumenta Znak"/>
    <w:basedOn w:val="Privzetapisavaodstavka"/>
    <w:link w:val="Zgradbadokumenta"/>
    <w:uiPriority w:val="99"/>
    <w:semiHidden w:val="1"/>
    <w:rsid w:val="00B30864"/>
    <w:rPr>
      <w:rFonts w:ascii="Times New Roman" w:cs="Times New Roman" w:hAnsi="Times New Roman"/>
    </w:rPr>
  </w:style>
  <w:style w:type="paragraph" w:styleId="Brezrazmikov">
    <w:name w:val="No Spacing"/>
    <w:uiPriority w:val="1"/>
    <w:qFormat w:val="1"/>
    <w:rsid w:val="001A5989"/>
    <w:rPr>
      <w:sz w:val="22"/>
      <w:szCs w:val="22"/>
      <w:lang w:val="sl-SI"/>
    </w:rPr>
  </w:style>
  <w:style w:type="paragraph" w:styleId="Odstavekseznama">
    <w:name w:val="List Paragraph"/>
    <w:basedOn w:val="Navaden"/>
    <w:link w:val="OdstavekseznamaZnak"/>
    <w:uiPriority w:val="34"/>
    <w:qFormat w:val="1"/>
    <w:rsid w:val="00353CD8"/>
    <w:pPr>
      <w:spacing w:after="160" w:line="259" w:lineRule="auto"/>
      <w:ind w:left="720"/>
      <w:contextualSpacing w:val="1"/>
    </w:pPr>
    <w:rPr>
      <w:sz w:val="22"/>
      <w:szCs w:val="22"/>
      <w:lang w:val="en-GB"/>
    </w:rPr>
  </w:style>
  <w:style w:type="character" w:styleId="Pripombasklic">
    <w:name w:val="annotation reference"/>
    <w:basedOn w:val="Privzetapisavaodstavka"/>
    <w:uiPriority w:val="99"/>
    <w:semiHidden w:val="1"/>
    <w:unhideWhenUsed w:val="1"/>
    <w:rsid w:val="00353CD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 w:val="1"/>
    <w:rsid w:val="00353CD8"/>
    <w:pPr>
      <w:spacing w:after="160"/>
    </w:pPr>
    <w:rPr>
      <w:sz w:val="20"/>
      <w:szCs w:val="20"/>
      <w:lang w:val="sl-SI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rsid w:val="00353CD8"/>
    <w:rPr>
      <w:sz w:val="20"/>
      <w:szCs w:val="20"/>
      <w:lang w:val="sl-SI"/>
    </w:rPr>
  </w:style>
  <w:style w:type="paragraph" w:styleId="Naslov1" w:customStyle="1">
    <w:name w:val="Naslov1"/>
    <w:basedOn w:val="Brezrazmikov"/>
    <w:qFormat w:val="1"/>
    <w:rsid w:val="00FA77E3"/>
    <w:pPr>
      <w:numPr>
        <w:numId w:val="31"/>
      </w:numPr>
      <w:tabs>
        <w:tab w:val="left" w:pos="567"/>
      </w:tabs>
      <w:ind w:left="215" w:hanging="215"/>
    </w:pPr>
    <w:rPr>
      <w:rFonts w:cstheme="minorHAnsi"/>
      <w:b w:val="1"/>
      <w:sz w:val="20"/>
      <w:szCs w:val="20"/>
    </w:rPr>
  </w:style>
  <w:style w:type="paragraph" w:styleId="Style1" w:customStyle="1">
    <w:name w:val="Style1"/>
    <w:basedOn w:val="Brezrazmikov"/>
    <w:qFormat w:val="1"/>
    <w:rsid w:val="004208B4"/>
    <w:pPr>
      <w:shd w:color="auto" w:fill="f4e9df" w:val="clear"/>
      <w:ind w:left="57" w:right="57"/>
      <w:mirrorIndents w:val="1"/>
      <w:jc w:val="both"/>
    </w:pPr>
    <w:rPr>
      <w:rFonts w:cstheme="minorHAnsi"/>
      <w:b w:val="1"/>
      <w:sz w:val="20"/>
      <w:szCs w:val="20"/>
    </w:rPr>
  </w:style>
  <w:style w:type="table" w:styleId="Tabelamrea">
    <w:name w:val="Table Grid"/>
    <w:basedOn w:val="Navadnatabela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OdstavekseznamaZnak" w:customStyle="1">
    <w:name w:val="Odstavek seznama Znak"/>
    <w:link w:val="Odstavekseznama"/>
    <w:uiPriority w:val="34"/>
    <w:locked w:val="1"/>
    <w:rsid w:val="00C2296A"/>
    <w:rPr>
      <w:sz w:val="22"/>
      <w:szCs w:val="22"/>
      <w:lang w:val="en-GB"/>
    </w:rPr>
  </w:style>
  <w:style w:type="character" w:styleId="Naslov1Znak" w:customStyle="1">
    <w:name w:val="Naslov 1 Znak"/>
    <w:basedOn w:val="Privzetapisavaodstavka"/>
    <w:link w:val="Naslov10"/>
    <w:uiPriority w:val="9"/>
    <w:rsid w:val="006138DA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Naslov3Znak" w:customStyle="1">
    <w:name w:val="Naslov 3 Znak"/>
    <w:basedOn w:val="Privzetapisavaodstavka"/>
    <w:link w:val="Naslov3"/>
    <w:uiPriority w:val="9"/>
    <w:semiHidden w:val="1"/>
    <w:rsid w:val="00CB13B8"/>
    <w:rPr>
      <w:rFonts w:asciiTheme="majorHAnsi" w:cstheme="majorBidi" w:eastAsiaTheme="majorEastAsia" w:hAnsiTheme="majorHAnsi"/>
      <w:color w:val="1f4d78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03b+FXEtZE0du7vCDjemI0r0g==">CgMxLjA4AHIhMWliVlFXaXFhSE5Ma2lyNE9EanJ2RjNiU3NYNnRhd3BG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2026-03-02T14:12:00Z</dcterms:created>
  <dc:creator>Microsoft Office User</dc:creator>
</cp:coreProperties>
</file>